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B07629">
        <w:rPr>
          <w:b/>
          <w:bCs/>
        </w:rPr>
        <w:t>SCA-5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B07629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F85254" w:rsidP="00F6379A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Security Council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B07629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947572" w:rsidRDefault="00947572" w:rsidP="00947572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>
        <w:rPr>
          <w:rStyle w:val="style421"/>
          <w:rFonts w:ascii="Times New Roman" w:hAnsi="Times New Roman"/>
          <w:b/>
          <w:bCs/>
        </w:rPr>
        <w:t>The Situation in Iran</w:t>
      </w:r>
    </w:p>
    <w:p w:rsidR="00947572" w:rsidRPr="00F6379A" w:rsidRDefault="00947572" w:rsidP="00947572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947572" w:rsidRPr="00E169C0" w:rsidRDefault="00947572" w:rsidP="00947572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>
        <w:rPr>
          <w:b/>
        </w:rPr>
        <w:t>Security Council</w:t>
      </w:r>
    </w:p>
    <w:p w:rsidR="00947572" w:rsidRPr="00E169C0" w:rsidRDefault="00947572" w:rsidP="00947572"/>
    <w:p w:rsidR="00947572" w:rsidRPr="00210196" w:rsidRDefault="00947572" w:rsidP="00947572">
      <w:pPr>
        <w:rPr>
          <w:rStyle w:val="SubtleEmphasis"/>
        </w:rPr>
      </w:pPr>
      <w:r>
        <w:rPr>
          <w:b/>
          <w:bCs/>
        </w:rPr>
        <w:t>Submitted By</w:t>
      </w:r>
      <w:r>
        <w:t xml:space="preserve">:    </w:t>
      </w:r>
      <w:r>
        <w:rPr>
          <w:b/>
        </w:rPr>
        <w:t>Russian Federation</w:t>
      </w:r>
    </w:p>
    <w:p w:rsidR="00947572" w:rsidRDefault="00947572" w:rsidP="00947572">
      <w:r>
        <w:t> </w:t>
      </w:r>
    </w:p>
    <w:p w:rsidR="00947572" w:rsidRDefault="00947572" w:rsidP="00947572">
      <w:pPr>
        <w:pStyle w:val="NormalWeb"/>
        <w:spacing w:before="0" w:beforeAutospacing="0" w:after="0" w:afterAutospacing="0"/>
      </w:pPr>
      <w:r>
        <w:rPr>
          <w:u w:val="single"/>
        </w:rPr>
        <w:t xml:space="preserve">The </w:t>
      </w:r>
      <w:r w:rsidR="00B07629">
        <w:rPr>
          <w:u w:val="single"/>
        </w:rPr>
        <w:t>Security Council</w:t>
      </w:r>
      <w:r>
        <w:rPr>
          <w:u w:val="single"/>
        </w:rPr>
        <w:t>,</w:t>
      </w:r>
      <w:r>
        <w:t> </w:t>
      </w:r>
    </w:p>
    <w:p w:rsidR="00947572" w:rsidRDefault="00947572" w:rsidP="00947572">
      <w:pPr>
        <w:sectPr w:rsidR="00947572" w:rsidSect="00896A14">
          <w:pgSz w:w="12240" w:h="15840"/>
          <w:pgMar w:top="900" w:right="1080" w:bottom="720" w:left="1080" w:header="720" w:footer="720" w:gutter="0"/>
          <w:cols w:space="720"/>
          <w:docGrid w:linePitch="360"/>
        </w:sectPr>
      </w:pPr>
      <w:r>
        <w:t> </w:t>
      </w:r>
    </w:p>
    <w:p w:rsidR="00947572" w:rsidRDefault="00947572" w:rsidP="00B028DA">
      <w:r>
        <w:rPr>
          <w:u w:val="single"/>
        </w:rPr>
        <w:lastRenderedPageBreak/>
        <w:t xml:space="preserve">Appreciating </w:t>
      </w:r>
      <w:r>
        <w:t xml:space="preserve">Iran uses nuclear reactors to generate electricity without tapping into the oil </w:t>
      </w:r>
      <w:r w:rsidR="00B028DA">
        <w:t>supply;</w:t>
      </w:r>
      <w:r>
        <w:t xml:space="preserve"> it prefers to sell abroad and to provide fuel for medical reactors,</w:t>
      </w:r>
    </w:p>
    <w:p w:rsidR="00B028DA" w:rsidRDefault="00B028DA" w:rsidP="00B028DA"/>
    <w:p w:rsidR="00947572" w:rsidRDefault="00947572" w:rsidP="00947572">
      <w:r>
        <w:rPr>
          <w:u w:val="single"/>
        </w:rPr>
        <w:t>Emphasizing</w:t>
      </w:r>
      <w:r w:rsidRPr="00FA29EE">
        <w:t xml:space="preserve"> </w:t>
      </w:r>
      <w:r w:rsidRPr="004D267D">
        <w:t>Iran</w:t>
      </w:r>
      <w:r>
        <w:t>’</w:t>
      </w:r>
      <w:r w:rsidRPr="004D267D">
        <w:t>s uranium enrichment activities are under inte</w:t>
      </w:r>
      <w:r>
        <w:t>rnational monitoring to prevent</w:t>
      </w:r>
      <w:r w:rsidR="00B028DA">
        <w:t xml:space="preserve"> </w:t>
      </w:r>
      <w:r>
        <w:t>diversion to weapons use,</w:t>
      </w:r>
    </w:p>
    <w:p w:rsidR="00947572" w:rsidRDefault="00947572" w:rsidP="00947572">
      <w:pPr>
        <w:ind w:left="360"/>
      </w:pPr>
    </w:p>
    <w:p w:rsidR="00947572" w:rsidRDefault="00947572" w:rsidP="00947572">
      <w:r w:rsidRPr="00FA29EE">
        <w:rPr>
          <w:u w:val="single"/>
        </w:rPr>
        <w:t xml:space="preserve"> Noting</w:t>
      </w:r>
      <w:r>
        <w:t xml:space="preserve"> </w:t>
      </w:r>
      <w:r w:rsidR="00B07629">
        <w:t xml:space="preserve">that </w:t>
      </w:r>
      <w:r>
        <w:t>t</w:t>
      </w:r>
      <w:r w:rsidRPr="004D267D">
        <w:t>o produce</w:t>
      </w:r>
      <w:r>
        <w:t xml:space="preserve"> a bomb, Iran would have to further process its stockpile from 20 percent enriched uranium-235 to 90 percent enriched uranium-235,</w:t>
      </w:r>
    </w:p>
    <w:p w:rsidR="00947572" w:rsidRDefault="00947572" w:rsidP="00947572">
      <w:pPr>
        <w:ind w:left="720"/>
      </w:pPr>
      <w:r>
        <w:t xml:space="preserve"> </w:t>
      </w:r>
    </w:p>
    <w:p w:rsidR="00947572" w:rsidRPr="004D267D" w:rsidRDefault="00947572" w:rsidP="00947572">
      <w:r w:rsidRPr="00DA7F57">
        <w:rPr>
          <w:u w:val="single"/>
        </w:rPr>
        <w:t>Aware of</w:t>
      </w:r>
      <w:r>
        <w:t xml:space="preserve"> the current economic and energy crises and enrichment of uranium can potentially help the situations</w:t>
      </w:r>
    </w:p>
    <w:p w:rsidR="00F6379A" w:rsidRDefault="00F6379A" w:rsidP="00947572">
      <w:pPr>
        <w:pStyle w:val="NormalWeb"/>
        <w:spacing w:before="0" w:beforeAutospacing="0" w:after="0" w:afterAutospacing="0"/>
      </w:pPr>
    </w:p>
    <w:p w:rsidR="00B028DA" w:rsidRDefault="00B028DA" w:rsidP="00947572">
      <w:pPr>
        <w:pStyle w:val="NormalWeb"/>
        <w:spacing w:before="0" w:beforeAutospacing="0" w:after="0" w:afterAutospacing="0"/>
      </w:pPr>
      <w:r w:rsidRPr="00B028DA">
        <w:rPr>
          <w:u w:val="single"/>
        </w:rPr>
        <w:t>Fully believing</w:t>
      </w:r>
      <w:r>
        <w:t xml:space="preserve"> the more Iran uses alternate sources of energy the less Iran will be required to use oil thus lowering the world price per barrel and decreasing fossil fuel emissions,</w:t>
      </w:r>
    </w:p>
    <w:p w:rsidR="00F85254" w:rsidRDefault="00F85254" w:rsidP="00F85254">
      <w:pPr>
        <w:pStyle w:val="NormalWeb"/>
        <w:spacing w:before="0" w:beforeAutospacing="0" w:after="0" w:afterAutospacing="0"/>
        <w:ind w:left="1080"/>
      </w:pPr>
    </w:p>
    <w:p w:rsidR="008D6AF3" w:rsidRDefault="008D6AF3" w:rsidP="00F85254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8D6AF3">
        <w:rPr>
          <w:u w:val="single"/>
        </w:rPr>
        <w:t>Strongly condemns</w:t>
      </w:r>
      <w:r>
        <w:t xml:space="preserve"> calls for military action against Iranian nuclear fuel programs</w:t>
      </w:r>
    </w:p>
    <w:p w:rsidR="00F85254" w:rsidRDefault="00F85254" w:rsidP="008D6AF3">
      <w:pPr>
        <w:pStyle w:val="ListParagraph"/>
        <w:ind w:left="0"/>
      </w:pPr>
    </w:p>
    <w:p w:rsidR="00F85254" w:rsidRDefault="008D6AF3" w:rsidP="00F85254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8D6AF3">
        <w:rPr>
          <w:u w:val="single"/>
        </w:rPr>
        <w:t>Requests</w:t>
      </w:r>
      <w:r>
        <w:t xml:space="preserve"> the suspension of voting rights to any state in the United Nations who takes military action against the nuclear fuel programs of Iran</w:t>
      </w:r>
    </w:p>
    <w:p w:rsidR="008D6AF3" w:rsidRDefault="008D6AF3" w:rsidP="008D6AF3">
      <w:pPr>
        <w:pStyle w:val="ListParagraph"/>
      </w:pPr>
    </w:p>
    <w:p w:rsidR="00DD4137" w:rsidRDefault="008D6AF3" w:rsidP="00DD4137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u w:val="single"/>
        </w:rPr>
        <w:t xml:space="preserve">Encourages </w:t>
      </w:r>
      <w:r>
        <w:t xml:space="preserve">Iran to </w:t>
      </w:r>
      <w:r w:rsidR="00DD4137">
        <w:t>continue enrichment and use of uranium exclusively for the following projects:</w:t>
      </w:r>
    </w:p>
    <w:p w:rsidR="00DD4137" w:rsidRDefault="00DD4137" w:rsidP="00DD4137">
      <w:pPr>
        <w:pStyle w:val="ListParagraph"/>
      </w:pPr>
    </w:p>
    <w:p w:rsidR="00DD4137" w:rsidRDefault="00DD4137" w:rsidP="00DD4137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>Alternate source of energy</w:t>
      </w:r>
    </w:p>
    <w:p w:rsidR="00DD4137" w:rsidRDefault="00DD4137" w:rsidP="00DD4137">
      <w:pPr>
        <w:pStyle w:val="NormalWeb"/>
        <w:spacing w:before="0" w:beforeAutospacing="0" w:after="0" w:afterAutospacing="0"/>
        <w:ind w:left="1800"/>
      </w:pPr>
      <w:r>
        <w:t xml:space="preserve"> </w:t>
      </w:r>
    </w:p>
    <w:p w:rsidR="00DD4137" w:rsidRDefault="00DD4137" w:rsidP="00DD4137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>Medical research and treatment</w:t>
      </w:r>
    </w:p>
    <w:p w:rsidR="00DD4137" w:rsidRDefault="00DD4137" w:rsidP="00DD4137">
      <w:pPr>
        <w:pStyle w:val="ListParagraph"/>
      </w:pPr>
    </w:p>
    <w:p w:rsidR="00031114" w:rsidRDefault="00DD4137" w:rsidP="00DD4137">
      <w:pPr>
        <w:pStyle w:val="NormalWeb"/>
        <w:numPr>
          <w:ilvl w:val="1"/>
          <w:numId w:val="2"/>
        </w:numPr>
        <w:spacing w:before="0" w:beforeAutospacing="0" w:after="0" w:afterAutospacing="0"/>
      </w:pPr>
      <w:r>
        <w:t>Scientific non-military research</w:t>
      </w:r>
    </w:p>
    <w:p w:rsidR="00031114" w:rsidRDefault="00031114" w:rsidP="00031114">
      <w:pPr>
        <w:pStyle w:val="ListParagraph"/>
      </w:pPr>
    </w:p>
    <w:p w:rsidR="00031114" w:rsidRDefault="00031114" w:rsidP="00031114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031114">
        <w:rPr>
          <w:u w:val="single"/>
        </w:rPr>
        <w:t>Endorses</w:t>
      </w:r>
      <w:r>
        <w:t xml:space="preserve"> the continuance of the International Atomic Energy Agency’s (IAEA)  inspections of Iranian nuclear facilities</w:t>
      </w:r>
      <w:r w:rsidR="00DD4137">
        <w:t xml:space="preserve"> </w:t>
      </w:r>
    </w:p>
    <w:p w:rsidR="00031114" w:rsidRDefault="00031114" w:rsidP="00031114">
      <w:pPr>
        <w:pStyle w:val="NormalWeb"/>
        <w:spacing w:before="0" w:beforeAutospacing="0" w:after="0" w:afterAutospacing="0"/>
        <w:ind w:left="1080"/>
      </w:pPr>
      <w:r>
        <w:rPr>
          <w:u w:val="single"/>
        </w:rPr>
        <w:t xml:space="preserve"> </w:t>
      </w:r>
    </w:p>
    <w:p w:rsidR="00031114" w:rsidRDefault="00031114" w:rsidP="00031114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031114">
        <w:rPr>
          <w:u w:val="single"/>
        </w:rPr>
        <w:t>Calls upon</w:t>
      </w:r>
      <w:r>
        <w:t xml:space="preserve"> Iran to allow IAEA inspectors into the opposed nuclear sites</w:t>
      </w:r>
    </w:p>
    <w:sectPr w:rsidR="00031114" w:rsidSect="00947572">
      <w:type w:val="continuous"/>
      <w:pgSz w:w="12240" w:h="15840"/>
      <w:pgMar w:top="900" w:right="1080" w:bottom="72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B3A92"/>
    <w:multiLevelType w:val="hybridMultilevel"/>
    <w:tmpl w:val="6DE8DDFA"/>
    <w:lvl w:ilvl="0" w:tplc="15BE8D9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E738AA"/>
    <w:multiLevelType w:val="hybridMultilevel"/>
    <w:tmpl w:val="D376F4E6"/>
    <w:lvl w:ilvl="0" w:tplc="2C1EBE7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F6379A"/>
    <w:rsid w:val="00031114"/>
    <w:rsid w:val="00126E3C"/>
    <w:rsid w:val="001A62DF"/>
    <w:rsid w:val="002E2572"/>
    <w:rsid w:val="00417ADD"/>
    <w:rsid w:val="00425A1B"/>
    <w:rsid w:val="00896A14"/>
    <w:rsid w:val="008D6AF3"/>
    <w:rsid w:val="00947572"/>
    <w:rsid w:val="00B028DA"/>
    <w:rsid w:val="00B07629"/>
    <w:rsid w:val="00DD1EA9"/>
    <w:rsid w:val="00DD4137"/>
    <w:rsid w:val="00F6379A"/>
    <w:rsid w:val="00F8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character" w:customStyle="1" w:styleId="style421">
    <w:name w:val="style421"/>
    <w:rsid w:val="00947572"/>
    <w:rPr>
      <w:rFonts w:ascii="Verdana" w:hAnsi="Verdana" w:hint="default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947572"/>
    <w:rPr>
      <w:i/>
      <w:iCs/>
      <w:color w:val="808080" w:themeColor="text1" w:themeTint="7F"/>
    </w:rPr>
  </w:style>
  <w:style w:type="character" w:styleId="LineNumber">
    <w:name w:val="line number"/>
    <w:basedOn w:val="DefaultParagraphFont"/>
    <w:uiPriority w:val="99"/>
    <w:semiHidden/>
    <w:unhideWhenUsed/>
    <w:rsid w:val="00947572"/>
  </w:style>
  <w:style w:type="paragraph" w:styleId="ListParagraph">
    <w:name w:val="List Paragraph"/>
    <w:basedOn w:val="Normal"/>
    <w:uiPriority w:val="34"/>
    <w:qFormat/>
    <w:rsid w:val="00F8525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2012-10-22T03:05:00Z</dcterms:created>
  <dcterms:modified xsi:type="dcterms:W3CDTF">2012-10-22T03:05:00Z</dcterms:modified>
</cp:coreProperties>
</file>